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6844E" w14:textId="77777777" w:rsidR="00220573" w:rsidRPr="00220573" w:rsidRDefault="00220573" w:rsidP="00220573">
      <w:pPr>
        <w:rPr>
          <w:b/>
          <w:bCs/>
        </w:rPr>
      </w:pPr>
      <w:r w:rsidRPr="00220573">
        <w:rPr>
          <w:b/>
          <w:bCs/>
        </w:rPr>
        <w:t xml:space="preserve">Wij zijn trotse deelnemer aan het </w:t>
      </w:r>
      <w:proofErr w:type="spellStart"/>
      <w:r w:rsidRPr="00220573">
        <w:rPr>
          <w:b/>
          <w:bCs/>
        </w:rPr>
        <w:t>TechXplore</w:t>
      </w:r>
      <w:proofErr w:type="spellEnd"/>
      <w:r w:rsidRPr="00220573">
        <w:rPr>
          <w:b/>
          <w:bCs/>
        </w:rPr>
        <w:t xml:space="preserve"> Event 2026!</w:t>
      </w:r>
    </w:p>
    <w:p w14:paraId="362E8ECF" w14:textId="77777777" w:rsidR="00220573" w:rsidRPr="00220573" w:rsidRDefault="00220573" w:rsidP="00220573">
      <w:r w:rsidRPr="00220573">
        <w:t xml:space="preserve">Op 1, 2 en 3 december 2026 vindt bij Damen Yachting in Vlissingen het </w:t>
      </w:r>
      <w:proofErr w:type="spellStart"/>
      <w:r w:rsidRPr="00220573">
        <w:t>TechXplore</w:t>
      </w:r>
      <w:proofErr w:type="spellEnd"/>
      <w:r w:rsidRPr="00220573">
        <w:t xml:space="preserve"> Event plaats. Tijdens dit interactieve techniek- en technologie-event ontdekken 4.000 Zeeuwse jongeren uit het vmbo, havo en vwo hoe veelzijdig de wereld van techniek is.</w:t>
      </w:r>
    </w:p>
    <w:p w14:paraId="3329794F" w14:textId="77777777" w:rsidR="00220573" w:rsidRPr="00220573" w:rsidRDefault="00220573" w:rsidP="00220573">
      <w:r w:rsidRPr="00220573">
        <w:t xml:space="preserve">Ook wij zijn trotse deelnemer aan </w:t>
      </w:r>
      <w:proofErr w:type="spellStart"/>
      <w:r w:rsidRPr="00220573">
        <w:t>TechXplore</w:t>
      </w:r>
      <w:proofErr w:type="spellEnd"/>
      <w:r w:rsidRPr="00220573">
        <w:t>. Tijdens het event laten we jongeren op een actieve en praktische manier kennismaken met ons bedrijf, techniek en de mogelijkheden die de technische sector biedt.</w:t>
      </w:r>
    </w:p>
    <w:p w14:paraId="591FAAEF" w14:textId="77777777" w:rsidR="00220573" w:rsidRPr="00220573" w:rsidRDefault="00220573" w:rsidP="00220573">
      <w:r w:rsidRPr="00220573">
        <w:t>Met onze deelname willen we jongeren inspireren en laten ervaren hoe leuk, veelzijdig en uitdagend techniek kan zijn. Zo dragen we samen bij aan de technische arbeidsmarkt van de toekomst in Zeeland.</w:t>
      </w:r>
    </w:p>
    <w:p w14:paraId="2EED677F" w14:textId="58C87734" w:rsidR="00220573" w:rsidRPr="00220573" w:rsidRDefault="00220573" w:rsidP="00220573">
      <w:proofErr w:type="spellStart"/>
      <w:r w:rsidRPr="00220573">
        <w:t>TechXplore</w:t>
      </w:r>
      <w:proofErr w:type="spellEnd"/>
      <w:r w:rsidRPr="00220573">
        <w:t xml:space="preserve"> Event 2026 wordt georganiseerd door STOZ | Tech-Oriëntatie</w:t>
      </w:r>
      <w:r>
        <w:t xml:space="preserve">. Meer informatie is te vinden op </w:t>
      </w:r>
      <w:hyperlink r:id="rId4" w:history="1">
        <w:proofErr w:type="spellStart"/>
        <w:r>
          <w:rPr>
            <w:rStyle w:val="Hyperlink"/>
          </w:rPr>
          <w:t>TechXplore</w:t>
        </w:r>
        <w:proofErr w:type="spellEnd"/>
        <w:r>
          <w:rPr>
            <w:rStyle w:val="Hyperlink"/>
          </w:rPr>
          <w:t xml:space="preserve"> Event</w:t>
        </w:r>
      </w:hyperlink>
      <w:r>
        <w:t>.</w:t>
      </w:r>
    </w:p>
    <w:p w14:paraId="62234BEA" w14:textId="320A63E1" w:rsidR="00290CE0" w:rsidRPr="00220573" w:rsidRDefault="00290CE0" w:rsidP="00220573"/>
    <w:sectPr w:rsidR="00290CE0" w:rsidRPr="0022057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573"/>
    <w:rsid w:val="00220573"/>
    <w:rsid w:val="00290CE0"/>
    <w:rsid w:val="004B2B95"/>
    <w:rsid w:val="00C139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549C8"/>
  <w15:chartTrackingRefBased/>
  <w15:docId w15:val="{CFCBE44F-59FC-4811-9B99-BB4D63F22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2205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2205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220573"/>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220573"/>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220573"/>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220573"/>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220573"/>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220573"/>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220573"/>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20573"/>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220573"/>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220573"/>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220573"/>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220573"/>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220573"/>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220573"/>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220573"/>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220573"/>
    <w:rPr>
      <w:rFonts w:eastAsiaTheme="majorEastAsia" w:cstheme="majorBidi"/>
      <w:color w:val="272727" w:themeColor="text1" w:themeTint="D8"/>
    </w:rPr>
  </w:style>
  <w:style w:type="paragraph" w:styleId="Titel">
    <w:name w:val="Title"/>
    <w:basedOn w:val="Standaard"/>
    <w:next w:val="Standaard"/>
    <w:link w:val="TitelChar"/>
    <w:uiPriority w:val="10"/>
    <w:qFormat/>
    <w:rsid w:val="002205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220573"/>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220573"/>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220573"/>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220573"/>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220573"/>
    <w:rPr>
      <w:i/>
      <w:iCs/>
      <w:color w:val="404040" w:themeColor="text1" w:themeTint="BF"/>
    </w:rPr>
  </w:style>
  <w:style w:type="paragraph" w:styleId="Lijstalinea">
    <w:name w:val="List Paragraph"/>
    <w:basedOn w:val="Standaard"/>
    <w:uiPriority w:val="34"/>
    <w:qFormat/>
    <w:rsid w:val="00220573"/>
    <w:pPr>
      <w:ind w:left="720"/>
      <w:contextualSpacing/>
    </w:pPr>
  </w:style>
  <w:style w:type="character" w:styleId="Intensievebenadrukking">
    <w:name w:val="Intense Emphasis"/>
    <w:basedOn w:val="Standaardalinea-lettertype"/>
    <w:uiPriority w:val="21"/>
    <w:qFormat/>
    <w:rsid w:val="00220573"/>
    <w:rPr>
      <w:i/>
      <w:iCs/>
      <w:color w:val="0F4761" w:themeColor="accent1" w:themeShade="BF"/>
    </w:rPr>
  </w:style>
  <w:style w:type="paragraph" w:styleId="Duidelijkcitaat">
    <w:name w:val="Intense Quote"/>
    <w:basedOn w:val="Standaard"/>
    <w:next w:val="Standaard"/>
    <w:link w:val="DuidelijkcitaatChar"/>
    <w:uiPriority w:val="30"/>
    <w:qFormat/>
    <w:rsid w:val="002205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220573"/>
    <w:rPr>
      <w:i/>
      <w:iCs/>
      <w:color w:val="0F4761" w:themeColor="accent1" w:themeShade="BF"/>
    </w:rPr>
  </w:style>
  <w:style w:type="character" w:styleId="Intensieveverwijzing">
    <w:name w:val="Intense Reference"/>
    <w:basedOn w:val="Standaardalinea-lettertype"/>
    <w:uiPriority w:val="32"/>
    <w:qFormat/>
    <w:rsid w:val="00220573"/>
    <w:rPr>
      <w:b/>
      <w:bCs/>
      <w:smallCaps/>
      <w:color w:val="0F4761" w:themeColor="accent1" w:themeShade="BF"/>
      <w:spacing w:val="5"/>
    </w:rPr>
  </w:style>
  <w:style w:type="character" w:styleId="Hyperlink">
    <w:name w:val="Hyperlink"/>
    <w:basedOn w:val="Standaardalinea-lettertype"/>
    <w:uiPriority w:val="99"/>
    <w:unhideWhenUsed/>
    <w:rsid w:val="00220573"/>
    <w:rPr>
      <w:color w:val="467886" w:themeColor="hyperlink"/>
      <w:u w:val="single"/>
    </w:rPr>
  </w:style>
  <w:style w:type="character" w:styleId="Onopgelostemelding">
    <w:name w:val="Unresolved Mention"/>
    <w:basedOn w:val="Standaardalinea-lettertype"/>
    <w:uiPriority w:val="99"/>
    <w:semiHidden/>
    <w:unhideWhenUsed/>
    <w:rsid w:val="002205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stozeeland.nl/techxplore-event/"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137</Words>
  <Characters>757</Characters>
  <Application>Microsoft Office Word</Application>
  <DocSecurity>0</DocSecurity>
  <Lines>6</Lines>
  <Paragraphs>1</Paragraphs>
  <ScaleCrop>false</ScaleCrop>
  <Company/>
  <LinksUpToDate>false</LinksUpToDate>
  <CharactersWithSpaces>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Diewertje Dekker</dc:creator>
  <cp:keywords/>
  <dc:description/>
  <cp:lastModifiedBy>Diewertje Dekker</cp:lastModifiedBy>
  <cp:revision>1</cp:revision>
  <dcterms:created xsi:type="dcterms:W3CDTF">2026-08-18T07:59:00Z</dcterms:created>
  <dcterms:modified xsi:type="dcterms:W3CDTF">2026-08-18T08:06:00Z</dcterms:modified>
</cp:coreProperties>
</file>